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733F8" w14:textId="1A51482D" w:rsidR="0092688F" w:rsidRDefault="0092688F" w:rsidP="0092688F">
      <w:pPr>
        <w:jc w:val="center"/>
      </w:pPr>
      <w:r>
        <w:rPr>
          <w:noProof/>
        </w:rPr>
        <w:drawing>
          <wp:inline distT="0" distB="0" distL="0" distR="0" wp14:anchorId="3B4AABA8" wp14:editId="716C3078">
            <wp:extent cx="2400300" cy="1798858"/>
            <wp:effectExtent l="0" t="0" r="0" b="0"/>
            <wp:docPr id="187150302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1503021" name="Picture 187150302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3814" cy="1801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9FF5E6" w14:textId="63E470C5" w:rsidR="0092688F" w:rsidRDefault="0092688F" w:rsidP="0092688F">
      <w:pPr>
        <w:jc w:val="center"/>
      </w:pPr>
      <w:r>
        <w:t>Rules of Play – 7v7 (U9-U10)</w:t>
      </w:r>
    </w:p>
    <w:p w14:paraId="17A968A6" w14:textId="77777777" w:rsidR="0092688F" w:rsidRDefault="0092688F" w:rsidP="0092688F">
      <w:r>
        <w:t>I. Game Format</w:t>
      </w:r>
    </w:p>
    <w:p w14:paraId="592077F4" w14:textId="77777777" w:rsidR="0092688F" w:rsidRDefault="0092688F" w:rsidP="0092688F">
      <w:r>
        <w:t>A. 7v7–7 players max on the field for each team,6 field players plus a goalkeeper.</w:t>
      </w:r>
    </w:p>
    <w:p w14:paraId="4DA6A8B3" w14:textId="77777777" w:rsidR="0092688F" w:rsidRDefault="0092688F" w:rsidP="0092688F">
      <w:r>
        <w:t>B. Minimum Players–a team must have 5players to start or continue a game.</w:t>
      </w:r>
    </w:p>
    <w:p w14:paraId="0DA2CBCC" w14:textId="215E88F1" w:rsidR="0092688F" w:rsidRDefault="0092688F" w:rsidP="0092688F">
      <w:r>
        <w:t>C. Game length-</w:t>
      </w:r>
      <w:r w:rsidR="007B7961">
        <w:t>4</w:t>
      </w:r>
      <w:r>
        <w:t>0 minutes, in 2 2</w:t>
      </w:r>
      <w:r w:rsidR="007B7961">
        <w:t>0</w:t>
      </w:r>
      <w:r>
        <w:t>-minute halves with a 5-minute halftime.</w:t>
      </w:r>
    </w:p>
    <w:p w14:paraId="397112BF" w14:textId="77777777" w:rsidR="0092688F" w:rsidRDefault="0092688F" w:rsidP="0092688F">
      <w:r>
        <w:t xml:space="preserve">D. Uniforms–Each team must wear distinctive uniforms with unique jersey numbers for </w:t>
      </w:r>
      <w:proofErr w:type="gramStart"/>
      <w:r>
        <w:t>each</w:t>
      </w:r>
      <w:proofErr w:type="gramEnd"/>
    </w:p>
    <w:p w14:paraId="41E907B9" w14:textId="77777777" w:rsidR="0092688F" w:rsidRDefault="0092688F" w:rsidP="0092688F">
      <w:r>
        <w:t xml:space="preserve">player. Home teams should wear their lighter uniforms, away teams their darker uniforms. In case of a </w:t>
      </w:r>
    </w:p>
    <w:p w14:paraId="23DA11FC" w14:textId="77777777" w:rsidR="0092688F" w:rsidRDefault="0092688F" w:rsidP="0092688F">
      <w:r>
        <w:t xml:space="preserve">uniform conflict, the home team should change. The referee has final say on whether uniforms conflict. </w:t>
      </w:r>
    </w:p>
    <w:p w14:paraId="7FF0B8D9" w14:textId="77777777" w:rsidR="0092688F" w:rsidRDefault="0092688F" w:rsidP="0092688F">
      <w:r>
        <w:t>Goalkeepers must wear a jersey or pinnie that distinguishes them from their teammates and opponents.</w:t>
      </w:r>
    </w:p>
    <w:p w14:paraId="50F067E6" w14:textId="77777777" w:rsidR="0092688F" w:rsidRDefault="0092688F" w:rsidP="0092688F">
      <w:r>
        <w:t xml:space="preserve">Note: The </w:t>
      </w:r>
      <w:proofErr w:type="gramStart"/>
      <w:r>
        <w:t>ultimate goal</w:t>
      </w:r>
      <w:proofErr w:type="gramEnd"/>
      <w:r>
        <w:t xml:space="preserve"> is to play the game. If the uniforms conflict and the home team </w:t>
      </w:r>
      <w:proofErr w:type="gramStart"/>
      <w:r>
        <w:t>has</w:t>
      </w:r>
      <w:proofErr w:type="gramEnd"/>
      <w:r>
        <w:t xml:space="preserve"> no alternate </w:t>
      </w:r>
    </w:p>
    <w:p w14:paraId="31CEC131" w14:textId="77777777" w:rsidR="0092688F" w:rsidRDefault="0092688F" w:rsidP="0092688F">
      <w:r>
        <w:t xml:space="preserve">jerseys the away team should change. If neither team has alternate jerseys pinnies may be used. The </w:t>
      </w:r>
    </w:p>
    <w:p w14:paraId="63D63816" w14:textId="77777777" w:rsidR="0092688F" w:rsidRDefault="0092688F" w:rsidP="0092688F">
      <w:r>
        <w:t xml:space="preserve">conflict must be resolved or both teams may be subject to a forfeit (0 points and -3 goal difference for </w:t>
      </w:r>
    </w:p>
    <w:p w14:paraId="2C32822E" w14:textId="77777777" w:rsidR="0092688F" w:rsidRDefault="0092688F" w:rsidP="0092688F">
      <w:r>
        <w:t>both teams)</w:t>
      </w:r>
    </w:p>
    <w:p w14:paraId="28B8DE8D" w14:textId="77777777" w:rsidR="0092688F" w:rsidRDefault="0092688F" w:rsidP="0092688F">
      <w:r>
        <w:t xml:space="preserve">E. Start of Game–The referee should use a coin toss to determine which side the teams start on and </w:t>
      </w:r>
    </w:p>
    <w:p w14:paraId="573E97C5" w14:textId="77777777" w:rsidR="0092688F" w:rsidRDefault="0092688F" w:rsidP="0092688F">
      <w:r>
        <w:t>which team kicks off.</w:t>
      </w:r>
    </w:p>
    <w:p w14:paraId="17514486" w14:textId="77777777" w:rsidR="0092688F" w:rsidRDefault="0092688F" w:rsidP="0092688F">
      <w:r>
        <w:t>F. Substitutions – Unlimited at any stoppage with referee permission.</w:t>
      </w:r>
    </w:p>
    <w:p w14:paraId="23BE87FF" w14:textId="77777777" w:rsidR="0092688F" w:rsidRDefault="0092688F" w:rsidP="0092688F">
      <w:r>
        <w:t xml:space="preserve">G. Sideline Restarts – If the ball goes out of play across a sideline possession is granted </w:t>
      </w:r>
      <w:proofErr w:type="gramStart"/>
      <w:r>
        <w:t>to</w:t>
      </w:r>
      <w:proofErr w:type="gramEnd"/>
      <w:r>
        <w:t xml:space="preserve"> the</w:t>
      </w:r>
    </w:p>
    <w:p w14:paraId="5F7407C5" w14:textId="77777777" w:rsidR="0092688F" w:rsidRDefault="0092688F" w:rsidP="0092688F">
      <w:r>
        <w:t xml:space="preserve">team which did not touch the ball last. A player from the possessing team returns the ball to the </w:t>
      </w:r>
      <w:proofErr w:type="gramStart"/>
      <w:r>
        <w:t>sideline</w:t>
      </w:r>
      <w:proofErr w:type="gramEnd"/>
      <w:r>
        <w:t xml:space="preserve"> </w:t>
      </w:r>
    </w:p>
    <w:p w14:paraId="015AEB02" w14:textId="77777777" w:rsidR="0092688F" w:rsidRDefault="0092688F" w:rsidP="0092688F">
      <w:r>
        <w:t>at the point it exited the field. The player may Restart the play with a throw-in using FIFA rules.</w:t>
      </w:r>
    </w:p>
    <w:p w14:paraId="17F6686C" w14:textId="77777777" w:rsidR="0092688F" w:rsidRDefault="0092688F" w:rsidP="0092688F">
      <w:r>
        <w:t>II. Concussion Initiative</w:t>
      </w:r>
    </w:p>
    <w:p w14:paraId="6310AFA8" w14:textId="77777777" w:rsidR="0092688F" w:rsidRDefault="0092688F" w:rsidP="0092688F">
      <w:r>
        <w:t xml:space="preserve">BYSC will follow the guidelines that US Soccer has set out for the concussion initiative, with the </w:t>
      </w:r>
      <w:proofErr w:type="gramStart"/>
      <w:r>
        <w:t>two</w:t>
      </w:r>
      <w:proofErr w:type="gramEnd"/>
      <w:r>
        <w:t xml:space="preserve"> </w:t>
      </w:r>
    </w:p>
    <w:p w14:paraId="122F9CC2" w14:textId="77777777" w:rsidR="0092688F" w:rsidRDefault="0092688F" w:rsidP="0092688F">
      <w:r>
        <w:t>components below:</w:t>
      </w:r>
    </w:p>
    <w:p w14:paraId="479D7CAB" w14:textId="77777777" w:rsidR="0092688F" w:rsidRDefault="0092688F" w:rsidP="0092688F">
      <w:r>
        <w:lastRenderedPageBreak/>
        <w:t xml:space="preserve">A. Head Injuries - If a player is suspected to have a head injury the referee is instructed to stop play to </w:t>
      </w:r>
    </w:p>
    <w:p w14:paraId="7FC47CD1" w14:textId="77777777" w:rsidR="0092688F" w:rsidRDefault="0092688F" w:rsidP="0092688F">
      <w:r>
        <w:t>allow for treatment/evaluation as needed. If the player leaves the field of play for</w:t>
      </w:r>
    </w:p>
    <w:p w14:paraId="2FF54FD1" w14:textId="77777777" w:rsidR="0092688F" w:rsidRDefault="0092688F" w:rsidP="0092688F">
      <w:r>
        <w:t xml:space="preserve">additional evaluation, a substitution can be made in that moment. The player with the suspected head </w:t>
      </w:r>
    </w:p>
    <w:p w14:paraId="7103E25C" w14:textId="77777777" w:rsidR="0092688F" w:rsidRDefault="0092688F" w:rsidP="0092688F">
      <w:r>
        <w:t xml:space="preserve">injury may not return to the game unless a Health Care Professional (HCP) or Certified Athletic Trainer </w:t>
      </w:r>
    </w:p>
    <w:p w14:paraId="3D0FD0AB" w14:textId="77777777" w:rsidR="0092688F" w:rsidRDefault="0092688F" w:rsidP="0092688F">
      <w:r>
        <w:t xml:space="preserve">(ATC) has cleared the player. Any coach or parent insisting on returning the player to the game without </w:t>
      </w:r>
    </w:p>
    <w:p w14:paraId="22C503AB" w14:textId="77777777" w:rsidR="0092688F" w:rsidRDefault="0092688F" w:rsidP="0092688F">
      <w:r>
        <w:t>approved clearance will result in the referee ending the game.</w:t>
      </w:r>
    </w:p>
    <w:p w14:paraId="7B2A7EE6" w14:textId="77777777" w:rsidR="0092688F" w:rsidRDefault="0092688F" w:rsidP="0092688F">
      <w:r>
        <w:t xml:space="preserve">B. Heading - Deliberate heading is not allowed in 7v7 games (≤U11). If a player deliberately heads the </w:t>
      </w:r>
    </w:p>
    <w:p w14:paraId="28533E35" w14:textId="77777777" w:rsidR="0092688F" w:rsidRDefault="0092688F" w:rsidP="0092688F">
      <w:r>
        <w:t xml:space="preserve">ball in a game, an indirect free kick should be awarded to the opposing team from the spot of the </w:t>
      </w:r>
    </w:p>
    <w:p w14:paraId="1C864C73" w14:textId="77777777" w:rsidR="0092688F" w:rsidRDefault="0092688F" w:rsidP="0092688F">
      <w:r>
        <w:t xml:space="preserve">offense. Unless the offense is within the penalty area, in which case the kick should be given at the </w:t>
      </w:r>
    </w:p>
    <w:p w14:paraId="672F9F68" w14:textId="77777777" w:rsidR="0092688F" w:rsidRDefault="0092688F" w:rsidP="0092688F">
      <w:r>
        <w:t xml:space="preserve">nearest place to the top of the penalty area. If the deliberate header occurs within the goal area, the </w:t>
      </w:r>
    </w:p>
    <w:p w14:paraId="29034B80" w14:textId="77777777" w:rsidR="0092688F" w:rsidRDefault="0092688F" w:rsidP="0092688F">
      <w:r>
        <w:t xml:space="preserve">indirect free kick should be taken on the goal area line parallel to the goal line at the nearest point to </w:t>
      </w:r>
    </w:p>
    <w:p w14:paraId="7E74247E" w14:textId="77777777" w:rsidR="0092688F" w:rsidRDefault="0092688F" w:rsidP="0092688F">
      <w:r>
        <w:t>where the infringement occurred.</w:t>
      </w:r>
    </w:p>
    <w:p w14:paraId="48A9026A" w14:textId="77777777" w:rsidR="0092688F" w:rsidRDefault="0092688F" w:rsidP="0092688F">
      <w:r>
        <w:t>III. Build Out Lines and Offside</w:t>
      </w:r>
    </w:p>
    <w:p w14:paraId="16CE741A" w14:textId="77777777" w:rsidR="0092688F" w:rsidRDefault="0092688F" w:rsidP="0092688F">
      <w:r>
        <w:t xml:space="preserve">A. Definition–Build Out Lines will be placed equidistant between the penalty area and </w:t>
      </w:r>
      <w:proofErr w:type="gramStart"/>
      <w:r>
        <w:t>halfway</w:t>
      </w:r>
      <w:proofErr w:type="gramEnd"/>
    </w:p>
    <w:p w14:paraId="0948C9E3" w14:textId="77777777" w:rsidR="0092688F" w:rsidRDefault="0092688F" w:rsidP="0092688F">
      <w:r>
        <w:t>line. The build out line has been adopted by US Soccer to promote playing the ball out of the</w:t>
      </w:r>
    </w:p>
    <w:p w14:paraId="4875C508" w14:textId="77777777" w:rsidR="0092688F" w:rsidRDefault="0092688F" w:rsidP="0092688F">
      <w:r>
        <w:t>back in an unpressured setting.</w:t>
      </w:r>
    </w:p>
    <w:p w14:paraId="6914AD41" w14:textId="77777777" w:rsidR="0092688F" w:rsidRDefault="0092688F" w:rsidP="0092688F">
      <w:r>
        <w:t>B. Goalkeeper Possession–When the goalkeeper has the ball in their hands during play from</w:t>
      </w:r>
    </w:p>
    <w:p w14:paraId="59477F49" w14:textId="77777777" w:rsidR="0092688F" w:rsidRDefault="0092688F" w:rsidP="0092688F">
      <w:r>
        <w:t xml:space="preserve">the opponent, the opposing team must move behind the build out line until the ball is put in play. Once </w:t>
      </w:r>
    </w:p>
    <w:p w14:paraId="26EB0A35" w14:textId="77777777" w:rsidR="0092688F" w:rsidRDefault="0092688F" w:rsidP="0092688F">
      <w:r>
        <w:t xml:space="preserve">the opposing team is behind the build out line, the goalkeeper can pass, throw, or roll the ball into play. </w:t>
      </w:r>
    </w:p>
    <w:p w14:paraId="21F3624E" w14:textId="77777777" w:rsidR="0092688F" w:rsidRDefault="0092688F" w:rsidP="0092688F">
      <w:r>
        <w:t xml:space="preserve">After the ball is put into play (by leaving the penalty area) by the goalkeeper, the opposing team </w:t>
      </w:r>
      <w:proofErr w:type="gramStart"/>
      <w:r>
        <w:t>can</w:t>
      </w:r>
      <w:proofErr w:type="gramEnd"/>
      <w:r>
        <w:t xml:space="preserve"> </w:t>
      </w:r>
    </w:p>
    <w:p w14:paraId="110F1604" w14:textId="77777777" w:rsidR="0092688F" w:rsidRDefault="0092688F" w:rsidP="0092688F">
      <w:r>
        <w:t xml:space="preserve">cross the build out line and play resumes as normal. If a fast restart is initiated by the goalkeeper (time </w:t>
      </w:r>
    </w:p>
    <w:p w14:paraId="0ACC5C77" w14:textId="77777777" w:rsidR="0092688F" w:rsidRDefault="0092688F" w:rsidP="0092688F">
      <w:r>
        <w:t xml:space="preserve">for opponent retreat is not given), play proceeds as normal. Note: Punts and drop kicks are not allowed. </w:t>
      </w:r>
    </w:p>
    <w:p w14:paraId="5D03FFDE" w14:textId="77777777" w:rsidR="0092688F" w:rsidRDefault="0092688F" w:rsidP="0092688F">
      <w:r>
        <w:t xml:space="preserve">If the goalkeeper attempts to punt or drop kick the </w:t>
      </w:r>
      <w:proofErr w:type="gramStart"/>
      <w:r>
        <w:t>ball</w:t>
      </w:r>
      <w:proofErr w:type="gramEnd"/>
      <w:r>
        <w:t xml:space="preserve"> they will be asked to restart the play with the </w:t>
      </w:r>
    </w:p>
    <w:p w14:paraId="7D7BE227" w14:textId="77777777" w:rsidR="0092688F" w:rsidRDefault="0092688F" w:rsidP="0092688F">
      <w:r>
        <w:t>ball in their possession.</w:t>
      </w:r>
    </w:p>
    <w:p w14:paraId="149FF1B3" w14:textId="77777777" w:rsidR="0092688F" w:rsidRDefault="0092688F" w:rsidP="0092688F">
      <w:r>
        <w:t xml:space="preserve">C. Defensive Restarts–Goal kicks and other defensive restarts which occur behind the penalty line </w:t>
      </w:r>
      <w:proofErr w:type="gramStart"/>
      <w:r>
        <w:t>will</w:t>
      </w:r>
      <w:proofErr w:type="gramEnd"/>
      <w:r>
        <w:t xml:space="preserve"> </w:t>
      </w:r>
    </w:p>
    <w:p w14:paraId="5708197F" w14:textId="77777777" w:rsidR="0092688F" w:rsidRDefault="0092688F" w:rsidP="0092688F">
      <w:r>
        <w:t>also require the opposing team to move behind the build out line until the ball is put into play.</w:t>
      </w:r>
    </w:p>
    <w:p w14:paraId="6CC70330" w14:textId="77777777" w:rsidR="0092688F" w:rsidRDefault="0092688F" w:rsidP="0092688F">
      <w:r>
        <w:t xml:space="preserve">D. Misconduct/Delay of Restart-Referees should be mindful of any intentional delays being caused by </w:t>
      </w:r>
    </w:p>
    <w:p w14:paraId="29D2316A" w14:textId="77777777" w:rsidR="0092688F" w:rsidRDefault="0092688F" w:rsidP="0092688F">
      <w:r>
        <w:t xml:space="preserve">opponents not retreating in a timely manner or encroaching over the build out line prior to the </w:t>
      </w:r>
      <w:proofErr w:type="gramStart"/>
      <w:r>
        <w:t>ball</w:t>
      </w:r>
      <w:proofErr w:type="gramEnd"/>
      <w:r>
        <w:t xml:space="preserve"> </w:t>
      </w:r>
    </w:p>
    <w:p w14:paraId="7FBE756A" w14:textId="77777777" w:rsidR="0092688F" w:rsidRDefault="0092688F" w:rsidP="0092688F">
      <w:r>
        <w:t xml:space="preserve">being put into play. Referees can manage the situation with misconduct if deemed appropriate. </w:t>
      </w:r>
    </w:p>
    <w:p w14:paraId="48AB4F68" w14:textId="77777777" w:rsidR="0092688F" w:rsidRDefault="0092688F" w:rsidP="0092688F">
      <w:r>
        <w:lastRenderedPageBreak/>
        <w:t xml:space="preserve">Referees should be flexible when enforcing the 6 second rule and counting the time of </w:t>
      </w:r>
      <w:proofErr w:type="gramStart"/>
      <w:r>
        <w:t>possession</w:t>
      </w:r>
      <w:proofErr w:type="gramEnd"/>
      <w:r>
        <w:t xml:space="preserve"> </w:t>
      </w:r>
    </w:p>
    <w:p w14:paraId="6F1211D5" w14:textId="77777777" w:rsidR="0092688F" w:rsidRDefault="0092688F" w:rsidP="0092688F">
      <w:r>
        <w:t>should only begin when all opponents have moved behind the build out line.</w:t>
      </w:r>
    </w:p>
    <w:p w14:paraId="23431C68" w14:textId="77777777" w:rsidR="0092688F" w:rsidRDefault="0092688F" w:rsidP="0092688F">
      <w:r>
        <w:t xml:space="preserve">E. Offside-The midline will be used to denote where offside offenses can be called. Players can </w:t>
      </w:r>
      <w:proofErr w:type="gramStart"/>
      <w:r>
        <w:t>be</w:t>
      </w:r>
      <w:proofErr w:type="gramEnd"/>
      <w:r>
        <w:t xml:space="preserve"> </w:t>
      </w:r>
    </w:p>
    <w:p w14:paraId="60A5775A" w14:textId="77777777" w:rsidR="0092688F" w:rsidRDefault="0092688F" w:rsidP="0092688F">
      <w:r>
        <w:t>penalized for an offside offense between the halfway line and the build out line.</w:t>
      </w:r>
    </w:p>
    <w:p w14:paraId="46E0B307" w14:textId="77777777" w:rsidR="0092688F" w:rsidRDefault="0092688F" w:rsidP="0092688F">
      <w:r>
        <w:t>IV. Coach/Spectator/Trainer Instruction</w:t>
      </w:r>
    </w:p>
    <w:p w14:paraId="3540ECA2" w14:textId="77777777" w:rsidR="0092688F" w:rsidRDefault="0092688F" w:rsidP="0092688F">
      <w:r>
        <w:t xml:space="preserve">Coaches/Substitutes/Substituted player/Spectators/Trainers are not allowed on the field of the play for </w:t>
      </w:r>
    </w:p>
    <w:p w14:paraId="16C2DB92" w14:textId="77777777" w:rsidR="0092688F" w:rsidRDefault="0092688F" w:rsidP="0092688F">
      <w:r>
        <w:t xml:space="preserve">the purpose of instruction or otherwise (the only exception is dealing with an injured player after </w:t>
      </w:r>
    </w:p>
    <w:p w14:paraId="4C6E25E9" w14:textId="77777777" w:rsidR="0092688F" w:rsidRDefault="0092688F" w:rsidP="0092688F">
      <w:r>
        <w:t xml:space="preserve">receiving permission from the referee). Constructive comments can be made from their technical </w:t>
      </w:r>
      <w:proofErr w:type="gramStart"/>
      <w:r>
        <w:t>area</w:t>
      </w:r>
      <w:proofErr w:type="gramEnd"/>
      <w:r>
        <w:t xml:space="preserve"> </w:t>
      </w:r>
    </w:p>
    <w:p w14:paraId="38B14C7D" w14:textId="77777777" w:rsidR="0092688F" w:rsidRDefault="0092688F" w:rsidP="0092688F">
      <w:r>
        <w:t xml:space="preserve">without reprimand. Spectators should not instruct from the viewing area. The coach/trainer or team </w:t>
      </w:r>
    </w:p>
    <w:p w14:paraId="04D02005" w14:textId="77777777" w:rsidR="0092688F" w:rsidRDefault="0092688F" w:rsidP="0092688F">
      <w:r>
        <w:t xml:space="preserve">supervisor can be approached to control their spectators. Actions contrary to the “good of the game” </w:t>
      </w:r>
    </w:p>
    <w:p w14:paraId="3F6913AB" w14:textId="77777777" w:rsidR="0092688F" w:rsidRDefault="0092688F" w:rsidP="0092688F">
      <w:r>
        <w:t xml:space="preserve">may result in removal. In the event that a “sporting environment cannot be restored or attained”, </w:t>
      </w:r>
      <w:proofErr w:type="gramStart"/>
      <w:r>
        <w:t>either</w:t>
      </w:r>
      <w:proofErr w:type="gramEnd"/>
      <w:r>
        <w:t xml:space="preserve"> </w:t>
      </w:r>
    </w:p>
    <w:p w14:paraId="3D245546" w14:textId="77777777" w:rsidR="0092688F" w:rsidRDefault="0092688F" w:rsidP="0092688F">
      <w:r>
        <w:t xml:space="preserve">or both teams may result in forfeit. Actions that are deemed violent, threatening, obscene, or </w:t>
      </w:r>
      <w:proofErr w:type="gramStart"/>
      <w:r>
        <w:t>publicly</w:t>
      </w:r>
      <w:proofErr w:type="gramEnd"/>
      <w:r>
        <w:t xml:space="preserve"> </w:t>
      </w:r>
    </w:p>
    <w:p w14:paraId="35E82337" w14:textId="77777777" w:rsidR="0092688F" w:rsidRDefault="0092688F" w:rsidP="0092688F">
      <w:r>
        <w:t>indecent will be reviewed by civil authorities present or called as necessary.</w:t>
      </w:r>
    </w:p>
    <w:p w14:paraId="7EC78D8D" w14:textId="259BC515" w:rsidR="00FC0636" w:rsidRDefault="0092688F" w:rsidP="0092688F">
      <w:r>
        <w:t>V. All Other Rules Conform to FIFA Laws of the Game Updated 8/202</w:t>
      </w:r>
    </w:p>
    <w:sectPr w:rsidR="00FC06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88F"/>
    <w:rsid w:val="007B7961"/>
    <w:rsid w:val="0092688F"/>
    <w:rsid w:val="00FC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26F67"/>
  <w15:chartTrackingRefBased/>
  <w15:docId w15:val="{54689640-0DD0-4982-A03D-C1ED38C1D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826</Words>
  <Characters>4710</Characters>
  <Application>Microsoft Office Word</Application>
  <DocSecurity>0</DocSecurity>
  <Lines>39</Lines>
  <Paragraphs>11</Paragraphs>
  <ScaleCrop>false</ScaleCrop>
  <Company/>
  <LinksUpToDate>false</LinksUpToDate>
  <CharactersWithSpaces>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Rao's Bakery Corporate</dc:creator>
  <cp:keywords/>
  <dc:description/>
  <cp:lastModifiedBy>Rao's Bakery Corporate</cp:lastModifiedBy>
  <cp:revision>2</cp:revision>
  <dcterms:created xsi:type="dcterms:W3CDTF">2023-12-08T20:31:00Z</dcterms:created>
  <dcterms:modified xsi:type="dcterms:W3CDTF">2023-12-12T21:32:00Z</dcterms:modified>
</cp:coreProperties>
</file>